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184F" w:rsidTr="00385736">
        <w:tc>
          <w:tcPr>
            <w:tcW w:w="5228" w:type="dxa"/>
          </w:tcPr>
          <w:p w:rsidR="00A1095F" w:rsidRDefault="00A1095F" w:rsidP="00A1095F">
            <w:pPr>
              <w:spacing w:before="0" w:after="0"/>
              <w:ind w:right="1429" w:firstLine="0"/>
              <w:jc w:val="center"/>
            </w:pPr>
            <w:r>
              <w:t>Zespół Szkół nr 1</w:t>
            </w:r>
          </w:p>
          <w:p w:rsidR="00A1095F" w:rsidRDefault="00A1095F" w:rsidP="00A1095F">
            <w:pPr>
              <w:spacing w:before="0" w:after="0"/>
              <w:ind w:right="1429" w:firstLine="0"/>
              <w:jc w:val="center"/>
            </w:pPr>
            <w:r>
              <w:t>im. Adama Mickiewicza w Lublińcu</w:t>
            </w:r>
          </w:p>
          <w:p w:rsidR="00A1095F" w:rsidRDefault="00A1095F" w:rsidP="00A1095F">
            <w:pPr>
              <w:spacing w:before="0" w:after="0"/>
              <w:ind w:right="1429" w:firstLine="0"/>
              <w:jc w:val="center"/>
            </w:pPr>
            <w:r>
              <w:t>ul. Sobieskiego 22</w:t>
            </w:r>
          </w:p>
          <w:p w:rsidR="00A1095F" w:rsidRDefault="00A1095F" w:rsidP="00A1095F">
            <w:pPr>
              <w:spacing w:before="0" w:after="0"/>
              <w:ind w:right="1429" w:firstLine="0"/>
              <w:jc w:val="center"/>
            </w:pPr>
            <w:r>
              <w:t>42-700 Lubliniec</w:t>
            </w:r>
          </w:p>
          <w:p w:rsidR="00A1095F" w:rsidRDefault="00A1095F" w:rsidP="00A1095F">
            <w:pPr>
              <w:spacing w:before="0" w:after="0"/>
              <w:ind w:right="1429" w:firstLine="0"/>
              <w:jc w:val="center"/>
            </w:pPr>
          </w:p>
          <w:p w:rsidR="004C184F" w:rsidRDefault="00A1095F" w:rsidP="00A1095F">
            <w:pPr>
              <w:tabs>
                <w:tab w:val="left" w:pos="4820"/>
              </w:tabs>
              <w:spacing w:before="0" w:after="0"/>
              <w:ind w:right="1429" w:firstLine="0"/>
              <w:jc w:val="center"/>
              <w:rPr>
                <w:szCs w:val="24"/>
              </w:rPr>
            </w:pPr>
            <w:r>
              <w:t>ZS.KS.361-05/18</w:t>
            </w:r>
          </w:p>
        </w:tc>
        <w:tc>
          <w:tcPr>
            <w:tcW w:w="5228" w:type="dxa"/>
          </w:tcPr>
          <w:p w:rsidR="004C184F" w:rsidRDefault="00A1095F" w:rsidP="00385736">
            <w:pPr>
              <w:tabs>
                <w:tab w:val="left" w:pos="4820"/>
              </w:tabs>
              <w:spacing w:before="360"/>
              <w:jc w:val="right"/>
              <w:rPr>
                <w:szCs w:val="24"/>
              </w:rPr>
            </w:pPr>
            <w:r>
              <w:t>Lubliniec, dnia 03.12.2018 r.</w:t>
            </w:r>
          </w:p>
        </w:tc>
      </w:tr>
    </w:tbl>
    <w:p w:rsidR="00A1095F" w:rsidRDefault="00A1095F" w:rsidP="00A1095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wszystkich Wykonawców</w:t>
      </w:r>
    </w:p>
    <w:p w:rsidR="004C184F" w:rsidRDefault="00A1095F" w:rsidP="00A1095F">
      <w:pPr>
        <w:tabs>
          <w:tab w:val="left" w:pos="4820"/>
        </w:tabs>
        <w:spacing w:before="240" w:after="600"/>
        <w:ind w:firstLine="0"/>
        <w:jc w:val="center"/>
        <w:rPr>
          <w:b/>
          <w:sz w:val="32"/>
          <w:szCs w:val="24"/>
        </w:rPr>
      </w:pP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awiadomienie o wyborze najkorzystniejszej oferty</w:t>
      </w:r>
    </w:p>
    <w:p w:rsidR="00A1095F" w:rsidRDefault="00A1095F" w:rsidP="00A1095F">
      <w:pPr>
        <w:spacing w:line="360" w:lineRule="auto"/>
        <w:ind w:firstLine="708"/>
      </w:pPr>
      <w:r>
        <w:t>Zamawiający zawiadamia, że w zapytaniu ofertowym z dnia 19.11.2018 r. dotyczącym dostawy 34 krzeseł i 34 stolików wpłynęło 7 ofert:</w:t>
      </w:r>
    </w:p>
    <w:p w:rsidR="00A1095F" w:rsidRDefault="00A1095F" w:rsidP="00A1095F">
      <w:pPr>
        <w:pStyle w:val="Akapitzlist"/>
        <w:numPr>
          <w:ilvl w:val="0"/>
          <w:numId w:val="6"/>
        </w:numPr>
        <w:spacing w:after="240"/>
        <w:contextualSpacing w:val="0"/>
      </w:pPr>
      <w:r>
        <w:t xml:space="preserve">PHU „ATUS” Jan </w:t>
      </w:r>
      <w:proofErr w:type="spellStart"/>
      <w:r>
        <w:t>Gontkowski</w:t>
      </w:r>
      <w:proofErr w:type="spellEnd"/>
      <w:r>
        <w:t xml:space="preserve"> ul. Piotrkowska 31, 42-202 Częstochowa – 6.314,82 zł/brutto</w:t>
      </w:r>
    </w:p>
    <w:p w:rsidR="00A1095F" w:rsidRDefault="00A1095F" w:rsidP="00A1095F">
      <w:pPr>
        <w:pStyle w:val="Akapitzlist"/>
        <w:numPr>
          <w:ilvl w:val="0"/>
          <w:numId w:val="6"/>
        </w:numPr>
        <w:spacing w:after="240"/>
        <w:contextualSpacing w:val="0"/>
      </w:pPr>
      <w:r w:rsidRPr="00A1095F">
        <w:rPr>
          <w:rStyle w:val="Pogrubienie"/>
          <w:b w:val="0"/>
        </w:rPr>
        <w:t xml:space="preserve">Moje </w:t>
      </w:r>
      <w:proofErr w:type="spellStart"/>
      <w:r w:rsidRPr="00A1095F">
        <w:rPr>
          <w:rStyle w:val="Pogrubienie"/>
          <w:b w:val="0"/>
        </w:rPr>
        <w:t>Bambino</w:t>
      </w:r>
      <w:proofErr w:type="spellEnd"/>
      <w:r w:rsidRPr="00A1095F">
        <w:rPr>
          <w:rStyle w:val="Pogrubienie"/>
          <w:b w:val="0"/>
        </w:rPr>
        <w:t xml:space="preserve"> Sp. z o.o. </w:t>
      </w:r>
      <w:proofErr w:type="spellStart"/>
      <w:r w:rsidRPr="00A1095F">
        <w:rPr>
          <w:rStyle w:val="Pogrubienie"/>
          <w:b w:val="0"/>
        </w:rPr>
        <w:t>Sp.K.A</w:t>
      </w:r>
      <w:proofErr w:type="spellEnd"/>
      <w:r w:rsidRPr="00A1095F">
        <w:rPr>
          <w:rStyle w:val="Pogrubienie"/>
          <w:b w:val="0"/>
        </w:rPr>
        <w:t>.</w:t>
      </w:r>
      <w:r>
        <w:rPr>
          <w:rStyle w:val="Pogrubienie"/>
        </w:rPr>
        <w:t xml:space="preserve"> </w:t>
      </w:r>
      <w:r>
        <w:t>ul. Graniczna 46, 93-428 Łódź – 6.750,36 zł</w:t>
      </w:r>
    </w:p>
    <w:p w:rsidR="00A1095F" w:rsidRDefault="00A1095F" w:rsidP="00A1095F">
      <w:pPr>
        <w:pStyle w:val="Akapitzlist"/>
        <w:numPr>
          <w:ilvl w:val="0"/>
          <w:numId w:val="6"/>
        </w:numPr>
        <w:spacing w:after="240"/>
        <w:contextualSpacing w:val="0"/>
      </w:pPr>
      <w:r>
        <w:t>EDUBAMA Aleksandra Przybyłek ul. Niedobczycka 94, 44-200 Rybnik – 6.932,60- zł/brutto</w:t>
      </w:r>
    </w:p>
    <w:p w:rsidR="00A1095F" w:rsidRDefault="00A1095F" w:rsidP="00A1095F">
      <w:pPr>
        <w:pStyle w:val="Akapitzlist"/>
        <w:numPr>
          <w:ilvl w:val="0"/>
          <w:numId w:val="6"/>
        </w:numPr>
        <w:spacing w:after="240"/>
        <w:contextualSpacing w:val="0"/>
      </w:pPr>
      <w:r>
        <w:t>ABC Wyposażenia Majętny Bieńkowski Spółka Jawna, ul. Johna Baildona 24C lok. 25, 40-115 Katowice – 5.287,- zł/brutto,</w:t>
      </w:r>
    </w:p>
    <w:p w:rsidR="00A1095F" w:rsidRDefault="00A1095F" w:rsidP="00A1095F">
      <w:pPr>
        <w:pStyle w:val="Akapitzlist"/>
        <w:numPr>
          <w:ilvl w:val="0"/>
          <w:numId w:val="6"/>
        </w:numPr>
        <w:spacing w:after="240"/>
        <w:contextualSpacing w:val="0"/>
      </w:pPr>
      <w:r>
        <w:t>nowa szkoła, ul. POW 25, 90-248 Łódź – 5.168,- zł</w:t>
      </w:r>
    </w:p>
    <w:p w:rsidR="00A1095F" w:rsidRDefault="00A1095F" w:rsidP="00A1095F">
      <w:pPr>
        <w:pStyle w:val="Akapitzlist"/>
        <w:numPr>
          <w:ilvl w:val="0"/>
          <w:numId w:val="6"/>
        </w:numPr>
        <w:spacing w:after="240"/>
        <w:contextualSpacing w:val="0"/>
      </w:pPr>
      <w:r>
        <w:t>BAM, ul. Niedobczycka 94, 44-200 Rybnik – 5.270,- zł/brutto</w:t>
      </w:r>
    </w:p>
    <w:p w:rsidR="00A1095F" w:rsidRDefault="00A1095F" w:rsidP="00A1095F">
      <w:pPr>
        <w:pStyle w:val="Akapitzlist"/>
        <w:numPr>
          <w:ilvl w:val="0"/>
          <w:numId w:val="6"/>
        </w:numPr>
        <w:spacing w:after="240"/>
        <w:contextualSpacing w:val="0"/>
      </w:pPr>
      <w:proofErr w:type="spellStart"/>
      <w:r w:rsidRPr="00A1095F">
        <w:rPr>
          <w:lang w:val="en-US"/>
        </w:rPr>
        <w:t>Kall</w:t>
      </w:r>
      <w:proofErr w:type="spellEnd"/>
      <w:r w:rsidRPr="00A1095F">
        <w:rPr>
          <w:lang w:val="en-US"/>
        </w:rPr>
        <w:t xml:space="preserve">-CARRION TRADING </w:t>
      </w:r>
      <w:proofErr w:type="spellStart"/>
      <w:r w:rsidRPr="00A1095F">
        <w:rPr>
          <w:lang w:val="en-US"/>
        </w:rPr>
        <w:t>Sp.z</w:t>
      </w:r>
      <w:proofErr w:type="spellEnd"/>
      <w:r w:rsidRPr="00A1095F">
        <w:rPr>
          <w:lang w:val="en-US"/>
        </w:rPr>
        <w:t xml:space="preserve"> o. o. </w:t>
      </w:r>
      <w:proofErr w:type="spellStart"/>
      <w:r w:rsidRPr="00A1095F">
        <w:rPr>
          <w:lang w:val="en-US"/>
        </w:rPr>
        <w:t>Sp.k</w:t>
      </w:r>
      <w:proofErr w:type="spellEnd"/>
      <w:r w:rsidRPr="00A1095F">
        <w:rPr>
          <w:lang w:val="en-US"/>
        </w:rPr>
        <w:t xml:space="preserve">., Al. </w:t>
      </w:r>
      <w:r w:rsidRPr="00A60589">
        <w:t>Solidarności 75/26, 00-090 Warszawa</w:t>
      </w:r>
      <w:r>
        <w:t xml:space="preserve"> – 6.482,10 zł/brutto</w:t>
      </w:r>
    </w:p>
    <w:p w:rsidR="00A1095F" w:rsidRPr="00A60589" w:rsidRDefault="00A1095F" w:rsidP="00A1095F">
      <w:pPr>
        <w:spacing w:line="360" w:lineRule="auto"/>
      </w:pPr>
      <w:r>
        <w:t>W związku z tym, iż oferta Firmy nowa szkoła, ul. POW 25, 90-248 Łódź, złożona została na model krzesła niezgodny z zapytaniem ofertowym oraz nie do przyjęcia przez zamawiającego, dlatego zostaje odrzucona.</w:t>
      </w:r>
    </w:p>
    <w:p w:rsidR="00AB03DE" w:rsidRPr="00ED435A" w:rsidRDefault="00A1095F" w:rsidP="00A1095F">
      <w:pPr>
        <w:pStyle w:val="Akapitzlist"/>
        <w:tabs>
          <w:tab w:val="left" w:pos="4820"/>
        </w:tabs>
        <w:spacing w:before="360" w:after="360"/>
        <w:ind w:left="0"/>
        <w:rPr>
          <w:szCs w:val="24"/>
        </w:rPr>
      </w:pPr>
      <w:r>
        <w:t xml:space="preserve">Za ofertę najkorzystniejszą na podstawie kryterium zawartym w zapytaniu ofertowym – cena 100% </w:t>
      </w:r>
      <w:r>
        <w:t>–</w:t>
      </w:r>
      <w:r>
        <w:t xml:space="preserve"> uznano ofertę firmy: BAM, ul. Niedobczycka 94, 44-200 Rybnik – 5.270,- zł/brutto.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184F" w:rsidTr="00385736">
        <w:tc>
          <w:tcPr>
            <w:tcW w:w="5228" w:type="dxa"/>
          </w:tcPr>
          <w:p w:rsidR="004C184F" w:rsidRDefault="004C184F" w:rsidP="00385736">
            <w:pPr>
              <w:tabs>
                <w:tab w:val="left" w:pos="4820"/>
              </w:tabs>
              <w:spacing w:before="360"/>
              <w:rPr>
                <w:szCs w:val="24"/>
              </w:rPr>
            </w:pPr>
          </w:p>
        </w:tc>
        <w:tc>
          <w:tcPr>
            <w:tcW w:w="5228" w:type="dxa"/>
          </w:tcPr>
          <w:p w:rsidR="00A1095F" w:rsidRDefault="00A1095F" w:rsidP="00A1095F">
            <w:pPr>
              <w:tabs>
                <w:tab w:val="left" w:pos="4820"/>
              </w:tabs>
              <w:spacing w:before="0"/>
              <w:ind w:firstLine="0"/>
              <w:jc w:val="center"/>
              <w:rPr>
                <w:szCs w:val="24"/>
              </w:rPr>
            </w:pPr>
          </w:p>
          <w:p w:rsidR="004C184F" w:rsidRDefault="004C184F" w:rsidP="00A1095F">
            <w:pPr>
              <w:tabs>
                <w:tab w:val="left" w:pos="4820"/>
              </w:tabs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Z poważaniem</w:t>
            </w:r>
          </w:p>
          <w:p w:rsidR="00A1095F" w:rsidRDefault="00A1095F" w:rsidP="00A1095F">
            <w:pPr>
              <w:spacing w:before="0" w:after="0"/>
              <w:ind w:firstLine="0"/>
              <w:jc w:val="center"/>
            </w:pPr>
          </w:p>
          <w:p w:rsidR="00A1095F" w:rsidRDefault="00A1095F" w:rsidP="00A1095F">
            <w:pPr>
              <w:spacing w:before="0" w:after="0"/>
              <w:ind w:firstLine="0"/>
              <w:jc w:val="center"/>
            </w:pPr>
            <w:r>
              <w:t>Dyrektor</w:t>
            </w:r>
          </w:p>
          <w:p w:rsidR="00A1095F" w:rsidRDefault="00A1095F" w:rsidP="00A1095F">
            <w:pPr>
              <w:spacing w:before="0" w:after="0"/>
              <w:ind w:firstLine="0"/>
              <w:jc w:val="center"/>
            </w:pPr>
            <w:r>
              <w:t>Zespołu Szkół nr 1</w:t>
            </w:r>
          </w:p>
          <w:p w:rsidR="00A1095F" w:rsidRDefault="00A1095F" w:rsidP="00A1095F">
            <w:pPr>
              <w:spacing w:before="0" w:after="0"/>
              <w:ind w:firstLine="0"/>
              <w:jc w:val="center"/>
            </w:pPr>
            <w:r>
              <w:t>im. A. Mickiewicza w Lublińcu</w:t>
            </w:r>
          </w:p>
          <w:p w:rsidR="00A1095F" w:rsidRDefault="00A1095F" w:rsidP="00A1095F">
            <w:pPr>
              <w:tabs>
                <w:tab w:val="left" w:pos="4820"/>
              </w:tabs>
              <w:spacing w:before="0" w:after="0"/>
              <w:ind w:firstLine="0"/>
              <w:jc w:val="center"/>
              <w:rPr>
                <w:szCs w:val="24"/>
              </w:rPr>
            </w:pPr>
            <w:r>
              <w:t xml:space="preserve">mgr Jadwiga </w:t>
            </w:r>
            <w:proofErr w:type="spellStart"/>
            <w:r>
              <w:t>Stroniewska</w:t>
            </w:r>
            <w:proofErr w:type="spellEnd"/>
          </w:p>
        </w:tc>
      </w:tr>
    </w:tbl>
    <w:p w:rsidR="008970B6" w:rsidRPr="00A1095F" w:rsidRDefault="008970B6" w:rsidP="00AB03DE">
      <w:pPr>
        <w:ind w:firstLine="0"/>
        <w:rPr>
          <w:sz w:val="2"/>
          <w:szCs w:val="2"/>
        </w:rPr>
      </w:pPr>
      <w:bookmarkStart w:id="0" w:name="_GoBack"/>
      <w:bookmarkEnd w:id="0"/>
    </w:p>
    <w:sectPr w:rsidR="008970B6" w:rsidRPr="00A1095F" w:rsidSect="00A10CA9">
      <w:headerReference w:type="default" r:id="rId7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0F" w:rsidRDefault="00E5200F">
      <w:pPr>
        <w:spacing w:before="0" w:after="0"/>
      </w:pPr>
      <w:r>
        <w:separator/>
      </w:r>
    </w:p>
  </w:endnote>
  <w:endnote w:type="continuationSeparator" w:id="0">
    <w:p w:rsidR="00E5200F" w:rsidRDefault="00E520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0F" w:rsidRDefault="00E5200F">
      <w:pPr>
        <w:spacing w:before="0" w:after="0"/>
      </w:pPr>
      <w:r>
        <w:separator/>
      </w:r>
    </w:p>
  </w:footnote>
  <w:footnote w:type="continuationSeparator" w:id="0">
    <w:p w:rsidR="00E5200F" w:rsidRDefault="00E520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71"/>
      <w:tblW w:w="5000" w:type="pct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2152"/>
      <w:gridCol w:w="8314"/>
    </w:tblGrid>
    <w:tr w:rsidR="00A10CA9" w:rsidRPr="0015663B" w:rsidTr="00AB03DE">
      <w:trPr>
        <w:trHeight w:val="2268"/>
      </w:trPr>
      <w:tc>
        <w:tcPr>
          <w:tcW w:w="1028" w:type="pct"/>
          <w:vAlign w:val="center"/>
        </w:tcPr>
        <w:p w:rsidR="00366278" w:rsidRPr="00366278" w:rsidRDefault="0090383E" w:rsidP="00C72F82">
          <w:pPr>
            <w:pStyle w:val="Nagwek"/>
            <w:jc w:val="center"/>
            <w:rPr>
              <w:sz w:val="18"/>
            </w:rPr>
          </w:pPr>
          <w:r w:rsidRPr="00366278">
            <w:rPr>
              <w:sz w:val="18"/>
            </w:rPr>
            <w:t xml:space="preserve"> </w:t>
          </w:r>
        </w:p>
        <w:p w:rsidR="00A10CA9" w:rsidRDefault="0090383E" w:rsidP="00AB03DE">
          <w:pPr>
            <w:pStyle w:val="Nagwek"/>
            <w:ind w:firstLine="0"/>
          </w:pPr>
          <w:r>
            <w:rPr>
              <w:noProof/>
            </w:rPr>
            <w:drawing>
              <wp:inline distT="0" distB="0" distL="0" distR="0" wp14:anchorId="0AA4A879" wp14:editId="69DFD078">
                <wp:extent cx="1105376" cy="1205865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76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2" w:type="pct"/>
          <w:vAlign w:val="center"/>
        </w:tcPr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30"/>
            <w:gridCol w:w="4768"/>
          </w:tblGrid>
          <w:tr w:rsidR="00A10CA9" w:rsidTr="00C72F82">
            <w:trPr>
              <w:trHeight w:val="964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A10CA9" w:rsidRPr="00ED435A" w:rsidRDefault="0090383E" w:rsidP="00507447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Zespół Szkół nr 1 im. Adama Mickiewicza w Lublińcu</w:t>
                </w:r>
              </w:p>
              <w:p w:rsidR="00A10CA9" w:rsidRPr="00ED435A" w:rsidRDefault="0090383E" w:rsidP="00507447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A10CA9" w:rsidRPr="0015663B" w:rsidTr="00C72F82">
            <w:trPr>
              <w:trHeight w:val="964"/>
              <w:jc w:val="center"/>
            </w:trPr>
            <w:tc>
              <w:tcPr>
                <w:tcW w:w="2056" w:type="pct"/>
                <w:vAlign w:val="center"/>
              </w:tcPr>
              <w:p w:rsidR="00A10CA9" w:rsidRPr="00ED435A" w:rsidRDefault="0090383E" w:rsidP="00507447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r w:rsidRPr="00ED435A">
                  <w:rPr>
                    <w:i/>
                    <w:szCs w:val="32"/>
                    <w:lang w:val="de-DE"/>
                  </w:rPr>
                  <w:t>tel. 34-351-14-33</w:t>
                </w:r>
              </w:p>
              <w:p w:rsidR="00A10CA9" w:rsidRPr="00ED435A" w:rsidRDefault="0090383E" w:rsidP="00507447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kom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>. 782 992 645</w:t>
                </w:r>
              </w:p>
            </w:tc>
            <w:tc>
              <w:tcPr>
                <w:tcW w:w="2944" w:type="pct"/>
                <w:vAlign w:val="center"/>
              </w:tcPr>
              <w:p w:rsidR="00A10CA9" w:rsidRPr="00ED435A" w:rsidRDefault="00E5200F" w:rsidP="00507447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hyperlink r:id="rId2" w:history="1">
                  <w:r w:rsidR="0090383E" w:rsidRPr="00ED435A">
                    <w:rPr>
                      <w:rStyle w:val="Hipercze"/>
                      <w:i/>
                      <w:szCs w:val="32"/>
                      <w:lang w:val="de-DE"/>
                    </w:rPr>
                    <w:t>www.mickiewicz.net.pl</w:t>
                  </w:r>
                </w:hyperlink>
              </w:p>
              <w:p w:rsidR="00A10CA9" w:rsidRPr="00ED435A" w:rsidRDefault="0090383E" w:rsidP="00507447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e-mail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 xml:space="preserve">: </w:t>
                </w:r>
                <w:hyperlink r:id="rId3" w:history="1">
                  <w:r w:rsidRPr="00ED435A">
                    <w:rPr>
                      <w:rStyle w:val="Hipercze"/>
                      <w:i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:rsidR="00A10CA9" w:rsidRPr="0015663B" w:rsidRDefault="00E5200F" w:rsidP="00C72F82">
          <w:pPr>
            <w:pStyle w:val="Nagwek"/>
            <w:jc w:val="center"/>
            <w:rPr>
              <w:i/>
              <w:sz w:val="2"/>
              <w:szCs w:val="2"/>
              <w:lang w:val="de-DE"/>
            </w:rPr>
          </w:pPr>
        </w:p>
      </w:tc>
    </w:tr>
  </w:tbl>
  <w:p w:rsidR="0015663B" w:rsidRPr="003772B9" w:rsidRDefault="00E5200F" w:rsidP="003772B9">
    <w:pPr>
      <w:pStyle w:val="Nagwek"/>
      <w:rPr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46CA"/>
    <w:multiLevelType w:val="hybridMultilevel"/>
    <w:tmpl w:val="EB584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D62"/>
    <w:multiLevelType w:val="multilevel"/>
    <w:tmpl w:val="01DA870E"/>
    <w:numStyleLink w:val="Styl1"/>
  </w:abstractNum>
  <w:abstractNum w:abstractNumId="2" w15:restartNumberingAfterBreak="0">
    <w:nsid w:val="6B3F304E"/>
    <w:multiLevelType w:val="multilevel"/>
    <w:tmpl w:val="01DA870E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92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039137D"/>
    <w:multiLevelType w:val="hybridMultilevel"/>
    <w:tmpl w:val="922AE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2184136"/>
    <w:multiLevelType w:val="multilevel"/>
    <w:tmpl w:val="01DA870E"/>
    <w:numStyleLink w:val="Styl1"/>
  </w:abstractNum>
  <w:abstractNum w:abstractNumId="5" w15:restartNumberingAfterBreak="0">
    <w:nsid w:val="739852BC"/>
    <w:multiLevelType w:val="multilevel"/>
    <w:tmpl w:val="01DA870E"/>
    <w:numStyleLink w:val="Styl1"/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47"/>
    <w:rsid w:val="0012341D"/>
    <w:rsid w:val="00127A12"/>
    <w:rsid w:val="004C184F"/>
    <w:rsid w:val="00507447"/>
    <w:rsid w:val="00613410"/>
    <w:rsid w:val="008970B6"/>
    <w:rsid w:val="008C46B3"/>
    <w:rsid w:val="0090383E"/>
    <w:rsid w:val="00A1095F"/>
    <w:rsid w:val="00A46C8E"/>
    <w:rsid w:val="00AB03DE"/>
    <w:rsid w:val="00AF77A7"/>
    <w:rsid w:val="00DE2BEF"/>
    <w:rsid w:val="00E5200F"/>
    <w:rsid w:val="00ED435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2B620"/>
  <w15:chartTrackingRefBased/>
  <w15:docId w15:val="{5EDC735C-BD0B-4C72-8A03-F24E20D5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410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D435A"/>
    <w:pPr>
      <w:numPr>
        <w:numId w:val="1"/>
      </w:numPr>
    </w:pPr>
  </w:style>
  <w:style w:type="paragraph" w:styleId="Nagwek">
    <w:name w:val="header"/>
    <w:basedOn w:val="Normalny"/>
    <w:link w:val="NagwekZnak"/>
    <w:rsid w:val="004C184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4C18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C184F"/>
    <w:rPr>
      <w:color w:val="0000FF"/>
      <w:u w:val="single"/>
    </w:rPr>
  </w:style>
  <w:style w:type="table" w:styleId="Tabela-Siatka">
    <w:name w:val="Table Grid"/>
    <w:basedOn w:val="Standardowy"/>
    <w:uiPriority w:val="39"/>
    <w:rsid w:val="004C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4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435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0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o wyborze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aojarre</dc:creator>
  <cp:keywords/>
  <dc:description/>
  <cp:lastModifiedBy>Adam Ożarowski</cp:lastModifiedBy>
  <cp:revision>2</cp:revision>
  <dcterms:created xsi:type="dcterms:W3CDTF">2018-12-03T20:58:00Z</dcterms:created>
  <dcterms:modified xsi:type="dcterms:W3CDTF">2018-12-03T20:58:00Z</dcterms:modified>
</cp:coreProperties>
</file>